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宋体"/>
          <w:sz w:val="36"/>
        </w:rPr>
      </w:pPr>
      <w:r>
        <w:rPr>
          <w:rFonts w:hint="eastAsia" w:ascii="黑体" w:eastAsia="黑体"/>
          <w:b/>
          <w:bCs/>
          <w:sz w:val="36"/>
        </w:rPr>
        <w:t>采购项目报名申请表</w:t>
      </w:r>
    </w:p>
    <w:tbl>
      <w:tblPr>
        <w:tblStyle w:val="5"/>
        <w:tblW w:w="90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932"/>
        <w:gridCol w:w="1781"/>
        <w:gridCol w:w="2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项</w:t>
            </w:r>
            <w:r>
              <w:rPr>
                <w:rFonts w:hint="eastAsia" w:ascii="宋体"/>
                <w:sz w:val="24"/>
              </w:rPr>
              <w:t>目名称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供应商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地址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邮编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6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  话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  真</w:t>
            </w:r>
          </w:p>
        </w:tc>
        <w:tc>
          <w:tcPr>
            <w:tcW w:w="26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申请时间</w:t>
            </w:r>
          </w:p>
        </w:tc>
        <w:tc>
          <w:tcPr>
            <w:tcW w:w="2675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    注</w:t>
            </w:r>
          </w:p>
        </w:tc>
        <w:tc>
          <w:tcPr>
            <w:tcW w:w="7388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</w:p>
        </w:tc>
      </w:tr>
    </w:tbl>
    <w:p>
      <w:pPr>
        <w:ind w:left="1063" w:hanging="1063" w:hangingChars="441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说明：1、请务必清晰准确填写采购项目报名申请表，如因填写错误或不清楚导致采购被拒绝或延误等情况，由填报人承担责任。</w:t>
      </w:r>
    </w:p>
    <w:p>
      <w:pPr>
        <w:ind w:left="1053" w:leftChars="333" w:hanging="354" w:hangingChars="147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2、采购方对采购文件的澄清、修改将据此报名申请表填写的电话及电子邮箱联系各报名单位。</w:t>
      </w:r>
    </w:p>
    <w:p>
      <w:pPr>
        <w:ind w:left="1053" w:leftChars="333" w:hanging="354" w:hangingChars="147"/>
        <w:rPr>
          <w:rFonts w:ascii="宋体"/>
          <w:b/>
          <w:bCs w:val="0"/>
          <w:color w:val="FF0000"/>
          <w:sz w:val="24"/>
        </w:rPr>
      </w:pPr>
      <w:r>
        <w:rPr>
          <w:rFonts w:hint="eastAsia" w:ascii="宋体"/>
          <w:b/>
          <w:bCs w:val="0"/>
          <w:color w:val="FF0000"/>
          <w:sz w:val="24"/>
        </w:rPr>
        <w:t>3、请采购响应人在采购会议召开前不少于</w:t>
      </w:r>
      <w:r>
        <w:rPr>
          <w:rFonts w:hint="eastAsia" w:ascii="宋体"/>
          <w:b/>
          <w:bCs w:val="0"/>
          <w:color w:val="FF0000"/>
          <w:sz w:val="24"/>
          <w:lang w:val="en-US" w:eastAsia="zh-CN"/>
        </w:rPr>
        <w:t>1</w:t>
      </w:r>
      <w:r>
        <w:rPr>
          <w:rFonts w:hint="eastAsia" w:ascii="宋体"/>
          <w:b/>
          <w:bCs w:val="0"/>
          <w:color w:val="FF0000"/>
          <w:sz w:val="24"/>
        </w:rPr>
        <w:t>个工作日给弋矶山医院</w:t>
      </w:r>
      <w:r>
        <w:rPr>
          <w:rFonts w:hint="eastAsia" w:ascii="宋体"/>
          <w:b/>
          <w:bCs w:val="0"/>
          <w:color w:val="FF0000"/>
          <w:sz w:val="24"/>
          <w:lang w:eastAsia="zh-CN"/>
        </w:rPr>
        <w:t>保卫科</w:t>
      </w:r>
      <w:r>
        <w:rPr>
          <w:rFonts w:hint="eastAsia" w:ascii="宋体"/>
          <w:b/>
          <w:bCs w:val="0"/>
          <w:color w:val="FF0000"/>
          <w:sz w:val="24"/>
        </w:rPr>
        <w:t>邮件或电话，确认是否参与本次采购，否则视同确认参加采购会议。</w:t>
      </w:r>
    </w:p>
    <w:p>
      <w:pPr>
        <w:pStyle w:val="2"/>
        <w:spacing w:before="50" w:line="300" w:lineRule="exact"/>
        <w:ind w:firstLine="964" w:firstLineChars="400"/>
        <w:rPr>
          <w:rFonts w:hint="eastAsia" w:ascii="宋体"/>
          <w:b/>
          <w:sz w:val="24"/>
          <w:lang w:val="en-US" w:eastAsia="zh-CN"/>
        </w:rPr>
      </w:pPr>
      <w:r>
        <w:rPr>
          <w:rFonts w:hint="eastAsia" w:ascii="宋体"/>
          <w:b/>
          <w:sz w:val="24"/>
        </w:rPr>
        <w:t>联系人:</w:t>
      </w:r>
      <w:r>
        <w:rPr>
          <w:rFonts w:hint="eastAsia" w:ascii="宋体"/>
          <w:b/>
          <w:sz w:val="24"/>
          <w:lang w:eastAsia="zh-CN"/>
        </w:rPr>
        <w:t>李</w:t>
      </w:r>
      <w:r>
        <w:rPr>
          <w:rFonts w:hint="eastAsia" w:ascii="宋体"/>
          <w:b/>
          <w:sz w:val="24"/>
        </w:rPr>
        <w:t>老师</w:t>
      </w:r>
      <w:r>
        <w:rPr>
          <w:rFonts w:hint="eastAsia" w:ascii="宋体"/>
          <w:b/>
          <w:sz w:val="24"/>
          <w:lang w:eastAsia="zh-CN"/>
        </w:rPr>
        <w:t>、骆老师、</w:t>
      </w:r>
      <w:r>
        <w:rPr>
          <w:rFonts w:hint="eastAsia" w:ascii="宋体"/>
          <w:b/>
          <w:sz w:val="24"/>
          <w:lang w:val="en-US" w:eastAsia="zh-CN"/>
        </w:rPr>
        <w:t>周老师</w:t>
      </w:r>
      <w:bookmarkStart w:id="0" w:name="_GoBack"/>
      <w:bookmarkEnd w:id="0"/>
      <w:r>
        <w:rPr>
          <w:rFonts w:hint="eastAsia" w:ascii="宋体"/>
          <w:b/>
          <w:sz w:val="24"/>
        </w:rPr>
        <w:t xml:space="preserve"> ,    电话:0553-5739</w:t>
      </w:r>
      <w:r>
        <w:rPr>
          <w:rFonts w:hint="eastAsia" w:ascii="宋体"/>
          <w:b/>
          <w:sz w:val="24"/>
          <w:lang w:val="en-US" w:eastAsia="zh-CN"/>
        </w:rPr>
        <w:t>1</w:t>
      </w:r>
      <w:r>
        <w:rPr>
          <w:rFonts w:hint="eastAsia" w:ascii="宋体"/>
          <w:b/>
          <w:sz w:val="24"/>
          <w:lang w:val="en-US" w:eastAsia="zh-CN"/>
        </w:rPr>
        <w:t>10.</w:t>
      </w:r>
    </w:p>
    <w:p>
      <w:pPr>
        <w:pStyle w:val="2"/>
        <w:spacing w:before="50" w:line="300" w:lineRule="exact"/>
        <w:ind w:firstLine="964" w:firstLineChars="40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邮箱：</w:t>
      </w:r>
      <w:r>
        <w:rPr>
          <w:sz w:val="24"/>
        </w:rPr>
        <w:fldChar w:fldCharType="begin"/>
      </w:r>
      <w:r>
        <w:rPr>
          <w:sz w:val="24"/>
        </w:rPr>
        <w:instrText xml:space="preserve">HYPERLINK "mailto:1481984580@qq.com"</w:instrText>
      </w:r>
      <w:r>
        <w:rPr>
          <w:sz w:val="24"/>
        </w:rPr>
        <w:fldChar w:fldCharType="separate"/>
      </w:r>
      <w:r>
        <w:rPr>
          <w:rStyle w:val="7"/>
          <w:rFonts w:hint="eastAsia" w:ascii="宋体"/>
          <w:b/>
          <w:sz w:val="24"/>
          <w:lang w:val="en-US" w:eastAsia="zh-CN"/>
        </w:rPr>
        <w:t>1</w:t>
      </w:r>
      <w:r>
        <w:rPr>
          <w:rStyle w:val="7"/>
          <w:rFonts w:hint="eastAsia" w:ascii="宋体"/>
          <w:b/>
          <w:sz w:val="24"/>
          <w:lang w:val="en-US" w:eastAsia="zh-CN"/>
        </w:rPr>
        <w:t>053729078</w:t>
      </w:r>
      <w:r>
        <w:rPr>
          <w:rStyle w:val="7"/>
          <w:rFonts w:hint="eastAsia" w:ascii="宋体"/>
          <w:b/>
          <w:sz w:val="24"/>
        </w:rPr>
        <w:t>@qq.com</w:t>
      </w:r>
      <w:r>
        <w:rPr>
          <w:sz w:val="24"/>
        </w:rPr>
        <w:fldChar w:fldCharType="end"/>
      </w:r>
      <w:r>
        <w:rPr>
          <w:rFonts w:hint="eastAsia" w:ascii="宋体"/>
          <w:b/>
          <w:sz w:val="24"/>
        </w:rPr>
        <w:t>。</w:t>
      </w:r>
    </w:p>
    <w:p>
      <w:pPr>
        <w:rPr>
          <w:rFonts w:hint="eastAsi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MTNiZTk5ZDEzYzU0MWM4YWFmZjY1NzNiMTM1YzIifQ=="/>
  </w:docVars>
  <w:rsids>
    <w:rsidRoot w:val="00172A27"/>
    <w:rsid w:val="00031137"/>
    <w:rsid w:val="00083E25"/>
    <w:rsid w:val="00091DDA"/>
    <w:rsid w:val="000A6788"/>
    <w:rsid w:val="000A6939"/>
    <w:rsid w:val="000B0979"/>
    <w:rsid w:val="000D7685"/>
    <w:rsid w:val="001068B2"/>
    <w:rsid w:val="00133024"/>
    <w:rsid w:val="0013435B"/>
    <w:rsid w:val="00140294"/>
    <w:rsid w:val="00144727"/>
    <w:rsid w:val="00150D1E"/>
    <w:rsid w:val="001867D6"/>
    <w:rsid w:val="00195CDF"/>
    <w:rsid w:val="001C0A0D"/>
    <w:rsid w:val="001E3943"/>
    <w:rsid w:val="00237799"/>
    <w:rsid w:val="00284EA3"/>
    <w:rsid w:val="00284FAC"/>
    <w:rsid w:val="002973DC"/>
    <w:rsid w:val="002B3898"/>
    <w:rsid w:val="002C151A"/>
    <w:rsid w:val="00404AFF"/>
    <w:rsid w:val="00417868"/>
    <w:rsid w:val="00451B73"/>
    <w:rsid w:val="00451BF3"/>
    <w:rsid w:val="00471B74"/>
    <w:rsid w:val="004F7BFE"/>
    <w:rsid w:val="00527E2E"/>
    <w:rsid w:val="00537DEC"/>
    <w:rsid w:val="00545262"/>
    <w:rsid w:val="0054719F"/>
    <w:rsid w:val="0056035E"/>
    <w:rsid w:val="00575A98"/>
    <w:rsid w:val="005832E7"/>
    <w:rsid w:val="005D45E7"/>
    <w:rsid w:val="0062181D"/>
    <w:rsid w:val="0069098F"/>
    <w:rsid w:val="00694F41"/>
    <w:rsid w:val="006D6E68"/>
    <w:rsid w:val="0071662A"/>
    <w:rsid w:val="0072292F"/>
    <w:rsid w:val="007508BE"/>
    <w:rsid w:val="00790163"/>
    <w:rsid w:val="007D27DA"/>
    <w:rsid w:val="007F6621"/>
    <w:rsid w:val="0084667C"/>
    <w:rsid w:val="00862FC0"/>
    <w:rsid w:val="008803A3"/>
    <w:rsid w:val="00890EC8"/>
    <w:rsid w:val="00895054"/>
    <w:rsid w:val="008D51C2"/>
    <w:rsid w:val="008D6896"/>
    <w:rsid w:val="00914C0C"/>
    <w:rsid w:val="00917213"/>
    <w:rsid w:val="00920674"/>
    <w:rsid w:val="0093345F"/>
    <w:rsid w:val="00965095"/>
    <w:rsid w:val="009E6732"/>
    <w:rsid w:val="00A14283"/>
    <w:rsid w:val="00A14596"/>
    <w:rsid w:val="00A30DE6"/>
    <w:rsid w:val="00AF2DB1"/>
    <w:rsid w:val="00B015C7"/>
    <w:rsid w:val="00B32424"/>
    <w:rsid w:val="00B36C02"/>
    <w:rsid w:val="00B41C66"/>
    <w:rsid w:val="00B82333"/>
    <w:rsid w:val="00B82AB7"/>
    <w:rsid w:val="00B95CFE"/>
    <w:rsid w:val="00BD0E27"/>
    <w:rsid w:val="00BD1B97"/>
    <w:rsid w:val="00BD5F0A"/>
    <w:rsid w:val="00BF3306"/>
    <w:rsid w:val="00C40F4B"/>
    <w:rsid w:val="00C53DFF"/>
    <w:rsid w:val="00C54BFC"/>
    <w:rsid w:val="00C864BF"/>
    <w:rsid w:val="00C94FAA"/>
    <w:rsid w:val="00CB4752"/>
    <w:rsid w:val="00CB58EA"/>
    <w:rsid w:val="00CC04CE"/>
    <w:rsid w:val="00CE407A"/>
    <w:rsid w:val="00CF5951"/>
    <w:rsid w:val="00CF635B"/>
    <w:rsid w:val="00D256B8"/>
    <w:rsid w:val="00D35466"/>
    <w:rsid w:val="00D4284E"/>
    <w:rsid w:val="00DA0520"/>
    <w:rsid w:val="00DA29A8"/>
    <w:rsid w:val="00DC5589"/>
    <w:rsid w:val="00E02B84"/>
    <w:rsid w:val="00E341EA"/>
    <w:rsid w:val="00E35735"/>
    <w:rsid w:val="00E46D37"/>
    <w:rsid w:val="00E6620A"/>
    <w:rsid w:val="00E9193F"/>
    <w:rsid w:val="00E94F32"/>
    <w:rsid w:val="00EA2EB3"/>
    <w:rsid w:val="00EC51DD"/>
    <w:rsid w:val="00EC79C3"/>
    <w:rsid w:val="00EE1397"/>
    <w:rsid w:val="00EF1A53"/>
    <w:rsid w:val="00F12174"/>
    <w:rsid w:val="00F235C0"/>
    <w:rsid w:val="00F55B8E"/>
    <w:rsid w:val="00F950D4"/>
    <w:rsid w:val="00FB7779"/>
    <w:rsid w:val="00FC27E6"/>
    <w:rsid w:val="00FD6D16"/>
    <w:rsid w:val="14C91B53"/>
    <w:rsid w:val="182F53B4"/>
    <w:rsid w:val="23545376"/>
    <w:rsid w:val="239B7464"/>
    <w:rsid w:val="24EA169E"/>
    <w:rsid w:val="3ECA6768"/>
    <w:rsid w:val="4BE23BAC"/>
    <w:rsid w:val="61385801"/>
    <w:rsid w:val="64534855"/>
    <w:rsid w:val="657707BD"/>
    <w:rsid w:val="65BB67EB"/>
    <w:rsid w:val="67C916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0"/>
    <w:rPr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正文文本 Char"/>
    <w:basedOn w:val="6"/>
    <w:link w:val="2"/>
    <w:uiPriority w:val="0"/>
    <w:rPr>
      <w:kern w:val="2"/>
      <w:sz w:val="28"/>
      <w:szCs w:val="24"/>
    </w:rPr>
  </w:style>
  <w:style w:type="paragraph" w:customStyle="1" w:styleId="9">
    <w:name w:val=" Char Char Char"/>
    <w:basedOn w:val="1"/>
    <w:uiPriority w:val="0"/>
  </w:style>
  <w:style w:type="paragraph" w:customStyle="1" w:styleId="10">
    <w:name w:val="p0"/>
    <w:basedOn w:val="1"/>
    <w:uiPriority w:val="0"/>
    <w:pPr>
      <w:widowControl/>
    </w:pPr>
    <w:rPr>
      <w:rFonts w:ascii="Calibri" w:hAnsi="Calibri" w:cs="宋体"/>
      <w:kern w:val="0"/>
      <w:szCs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AHTECH</Company>
  <Pages>1</Pages>
  <Words>233</Words>
  <Characters>262</Characters>
  <Lines>2</Lines>
  <Paragraphs>1</Paragraphs>
  <TotalTime>2</TotalTime>
  <ScaleCrop>false</ScaleCrop>
  <LinksUpToDate>false</LinksUpToDate>
  <CharactersWithSpaces>275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2016-01-15T08:18:00Z</dcterms:created>
  <dc:creator>system</dc:creator>
  <cp:lastModifiedBy>Single dog</cp:lastModifiedBy>
  <cp:lastPrinted>2016-03-10T02:56:00Z</cp:lastPrinted>
  <dcterms:modified xsi:type="dcterms:W3CDTF">2024-04-23T02:24:00Z</dcterms:modified>
  <dc:title>比选项目报名申请表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2A829C8BE31049C7AE3FA08C6D092D9E_13</vt:lpwstr>
  </property>
</Properties>
</file>